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C2" w:rsidRDefault="008E12C2" w:rsidP="00233BF2">
      <w:pPr>
        <w:tabs>
          <w:tab w:val="left" w:pos="7230"/>
        </w:tabs>
        <w:ind w:firstLine="567"/>
        <w:jc w:val="center"/>
        <w:rPr>
          <w:rFonts w:ascii="Times New Roman" w:hAnsi="Times New Roman"/>
          <w:b/>
          <w:sz w:val="32"/>
          <w:szCs w:val="32"/>
        </w:rPr>
      </w:pPr>
      <w:r w:rsidRPr="00233BF2">
        <w:rPr>
          <w:rFonts w:ascii="Times New Roman" w:hAnsi="Times New Roman"/>
          <w:b/>
          <w:sz w:val="32"/>
          <w:szCs w:val="32"/>
        </w:rPr>
        <w:t>ĐỌC SÁCH TRONG THỜI KÌ CHUYỂN ĐỔ</w:t>
      </w:r>
      <w:r>
        <w:rPr>
          <w:rFonts w:ascii="Times New Roman" w:hAnsi="Times New Roman"/>
          <w:b/>
          <w:sz w:val="32"/>
          <w:szCs w:val="32"/>
        </w:rPr>
        <w:t>I SỐ</w:t>
      </w:r>
    </w:p>
    <w:p w:rsidR="008E12C2" w:rsidRDefault="008E12C2" w:rsidP="00233BF2">
      <w:pPr>
        <w:tabs>
          <w:tab w:val="left" w:pos="7230"/>
        </w:tabs>
        <w:ind w:firstLine="567"/>
        <w:jc w:val="center"/>
        <w:rPr>
          <w:rFonts w:ascii="Times New Roman" w:hAnsi="Times New Roman"/>
          <w:b/>
          <w:i/>
          <w:sz w:val="32"/>
          <w:szCs w:val="32"/>
        </w:rPr>
      </w:pPr>
      <w:r>
        <w:rPr>
          <w:rFonts w:ascii="Times New Roman" w:hAnsi="Times New Roman"/>
          <w:b/>
          <w:sz w:val="32"/>
          <w:szCs w:val="32"/>
        </w:rPr>
        <w:t>(</w:t>
      </w:r>
      <w:r w:rsidRPr="009F34BF">
        <w:rPr>
          <w:rFonts w:ascii="Times New Roman" w:hAnsi="Times New Roman"/>
          <w:b/>
          <w:i/>
          <w:sz w:val="32"/>
          <w:szCs w:val="32"/>
        </w:rPr>
        <w:t>Bài viết nhân Tuần lễ hưởng ứng học tập suốt đời với chủ đề “Chuyển đổi số thúc đẩy học tập suốt đời”)</w:t>
      </w:r>
    </w:p>
    <w:p w:rsidR="008E12C2" w:rsidRDefault="008E12C2" w:rsidP="00EF1F56">
      <w:pPr>
        <w:tabs>
          <w:tab w:val="left" w:pos="7230"/>
        </w:tabs>
        <w:ind w:firstLine="567"/>
        <w:rPr>
          <w:rFonts w:ascii="Times New Roman" w:hAnsi="Times New Roman"/>
          <w:b/>
          <w:i/>
          <w:sz w:val="32"/>
          <w:szCs w:val="32"/>
        </w:rPr>
      </w:pPr>
      <w:bookmarkStart w:id="0" w:name="_GoBack"/>
      <w:r w:rsidRPr="002D6F26">
        <w:rPr>
          <w:rFonts w:ascii="Times New Roman" w:hAnsi="Times New Roman"/>
          <w:b/>
          <w: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4.75pt;height:250.5pt;visibility:visible">
            <v:imagedata r:id="rId4" o:title=""/>
          </v:shape>
        </w:pict>
      </w:r>
      <w:bookmarkEnd w:id="0"/>
    </w:p>
    <w:p w:rsidR="008E12C2" w:rsidRPr="00233BF2" w:rsidRDefault="008E12C2" w:rsidP="00233BF2">
      <w:pPr>
        <w:tabs>
          <w:tab w:val="left" w:pos="7230"/>
        </w:tabs>
        <w:ind w:firstLine="567"/>
        <w:jc w:val="center"/>
        <w:rPr>
          <w:rFonts w:ascii="Times New Roman" w:hAnsi="Times New Roman"/>
          <w:b/>
          <w:sz w:val="32"/>
          <w:szCs w:val="32"/>
        </w:rPr>
      </w:pPr>
    </w:p>
    <w:p w:rsidR="008E12C2" w:rsidRDefault="008E12C2" w:rsidP="009F13FF">
      <w:pPr>
        <w:tabs>
          <w:tab w:val="left" w:pos="7230"/>
        </w:tabs>
        <w:ind w:firstLine="567"/>
        <w:jc w:val="both"/>
        <w:rPr>
          <w:rFonts w:ascii="Times New Roman" w:hAnsi="Times New Roman"/>
          <w:sz w:val="26"/>
          <w:szCs w:val="26"/>
        </w:rPr>
      </w:pPr>
      <w:r>
        <w:rPr>
          <w:rFonts w:ascii="Times New Roman" w:hAnsi="Times New Roman"/>
          <w:sz w:val="26"/>
          <w:szCs w:val="26"/>
        </w:rPr>
        <w:t xml:space="preserve">Tại phiên họp đầu tiên của chính phủ, sau khi Cách mạng tháng Tám thành công,  Bác Hồ đã chỉ rõ “ một dân tộc dốt là một dân tộc yếu”. Mở đầu </w:t>
      </w:r>
      <w:r w:rsidRPr="009F13FF">
        <w:rPr>
          <w:rFonts w:ascii="Times New Roman" w:hAnsi="Times New Roman"/>
          <w:sz w:val="26"/>
          <w:szCs w:val="26"/>
        </w:rPr>
        <w:t xml:space="preserve">bài viết </w:t>
      </w:r>
      <w:r w:rsidRPr="00CF72BD">
        <w:rPr>
          <w:rFonts w:ascii="Times New Roman" w:hAnsi="Times New Roman"/>
          <w:i/>
          <w:sz w:val="26"/>
          <w:szCs w:val="26"/>
        </w:rPr>
        <w:t>Tại sao người giàu mê đọc sách</w:t>
      </w:r>
      <w:r w:rsidRPr="009F13FF">
        <w:rPr>
          <w:rFonts w:ascii="Times New Roman" w:hAnsi="Times New Roman"/>
          <w:sz w:val="26"/>
          <w:szCs w:val="26"/>
        </w:rPr>
        <w:t>, tác giả</w:t>
      </w:r>
      <w:r>
        <w:rPr>
          <w:rFonts w:ascii="Times New Roman" w:hAnsi="Times New Roman"/>
          <w:sz w:val="26"/>
          <w:szCs w:val="26"/>
        </w:rPr>
        <w:t xml:space="preserve"> bài viết</w:t>
      </w:r>
      <w:r w:rsidRPr="009F13FF">
        <w:rPr>
          <w:rFonts w:ascii="Times New Roman" w:hAnsi="Times New Roman"/>
          <w:sz w:val="26"/>
          <w:szCs w:val="26"/>
        </w:rPr>
        <w:t xml:space="preserve"> đã trích </w:t>
      </w:r>
      <w:r>
        <w:rPr>
          <w:rFonts w:ascii="Times New Roman" w:hAnsi="Times New Roman"/>
          <w:sz w:val="26"/>
          <w:szCs w:val="26"/>
        </w:rPr>
        <w:t>“</w:t>
      </w:r>
      <w:r w:rsidRPr="009F13FF">
        <w:rPr>
          <w:rFonts w:ascii="Times New Roman" w:hAnsi="Times New Roman"/>
          <w:sz w:val="26"/>
          <w:szCs w:val="26"/>
        </w:rPr>
        <w:t xml:space="preserve">đọc sách </w:t>
      </w:r>
      <w:r>
        <w:rPr>
          <w:rFonts w:ascii="Times New Roman" w:hAnsi="Times New Roman"/>
          <w:sz w:val="26"/>
          <w:szCs w:val="26"/>
        </w:rPr>
        <w:t xml:space="preserve">chưa hẳn </w:t>
      </w:r>
      <w:r w:rsidRPr="009F13FF">
        <w:rPr>
          <w:rFonts w:ascii="Times New Roman" w:hAnsi="Times New Roman"/>
          <w:sz w:val="26"/>
          <w:szCs w:val="26"/>
        </w:rPr>
        <w:t>sẽ trở nên giàu có nhưng những người giàu có là những ngườ</w:t>
      </w:r>
      <w:r>
        <w:rPr>
          <w:rFonts w:ascii="Times New Roman" w:hAnsi="Times New Roman"/>
          <w:sz w:val="26"/>
          <w:szCs w:val="26"/>
        </w:rPr>
        <w:t>i mê</w:t>
      </w:r>
      <w:r w:rsidRPr="009F13FF">
        <w:rPr>
          <w:rFonts w:ascii="Times New Roman" w:hAnsi="Times New Roman"/>
          <w:sz w:val="26"/>
          <w:szCs w:val="26"/>
        </w:rPr>
        <w:t xml:space="preserve"> đọc sách”.</w:t>
      </w:r>
      <w:r>
        <w:rPr>
          <w:rFonts w:ascii="Times New Roman" w:hAnsi="Times New Roman"/>
          <w:sz w:val="26"/>
          <w:szCs w:val="26"/>
        </w:rPr>
        <w:t xml:space="preserve"> Đọc sách, nghĩa hẹp của hoạt động học tập là một hành vi văn hóa. Tri thức là gốc rễ tạo nên sự khác biệt giữa người thành công và số đông còn lại.  Đất nước muốn giàu mạnh phải lấy giáo dục làm đầu, cá nhân muốn phát triển phải lấy học tập làm trọng. Học tập là chìa khóa để thành công. Muốn mở cánh cửa tri thức, tiếp cận nhiều nền văn hóa, tìm kiếm những cơ hội, hiểu biết, hoàn thiện chính mình, mỗi cá nhân phải không ngừng học tập. Học tập suốt đời là cách thức để mỗi người không bị bỏ lại phía sau khi công nghệ luôn tiến lên phía trước.</w:t>
      </w:r>
    </w:p>
    <w:p w:rsidR="008E12C2" w:rsidRPr="009F13FF" w:rsidRDefault="008E12C2" w:rsidP="00D145E9">
      <w:pPr>
        <w:tabs>
          <w:tab w:val="left" w:pos="7230"/>
        </w:tabs>
        <w:ind w:firstLine="567"/>
        <w:jc w:val="both"/>
        <w:rPr>
          <w:rFonts w:ascii="Times New Roman" w:hAnsi="Times New Roman"/>
          <w:sz w:val="26"/>
          <w:szCs w:val="26"/>
        </w:rPr>
      </w:pPr>
      <w:r w:rsidRPr="00D145E9">
        <w:rPr>
          <w:rFonts w:ascii="Times New Roman" w:hAnsi="Times New Roman"/>
          <w:sz w:val="26"/>
          <w:szCs w:val="26"/>
          <w:shd w:val="clear" w:color="auto" w:fill="FFFFFF"/>
        </w:rPr>
        <w:t>Thời đại bùng nổ thông tin cùng với sự phát triển của cuộc cách mạng công nghiệp  lần thứ tư đã và đang ảnh hưởng, tác động mạnh mẽ đến tất cả các lĩnh vực của đời sống, trong đó có sự thay đổi trong cách đọc, tiếp nhận tri thức của độc giả.  Những tiện ích hiện đại, phần mềm ứng dụng phong phú đã làm thay đổi diện mạo, dần "số hóa" những cuốn sách truyền thống</w:t>
      </w:r>
      <w:r w:rsidRPr="00D145E9">
        <w:rPr>
          <w:rFonts w:ascii="Helvetica" w:hAnsi="Helvetica" w:cs="Helvetica"/>
          <w:sz w:val="20"/>
          <w:szCs w:val="20"/>
          <w:shd w:val="clear" w:color="auto" w:fill="FFFFFF"/>
        </w:rPr>
        <w:t xml:space="preserve">. </w:t>
      </w:r>
      <w:r w:rsidRPr="00D145E9">
        <w:rPr>
          <w:rFonts w:ascii="Times New Roman" w:hAnsi="Times New Roman"/>
          <w:sz w:val="26"/>
          <w:szCs w:val="26"/>
        </w:rPr>
        <w:t xml:space="preserve"> </w:t>
      </w:r>
      <w:r w:rsidRPr="009F13FF">
        <w:rPr>
          <w:rFonts w:ascii="Times New Roman" w:hAnsi="Times New Roman"/>
          <w:sz w:val="26"/>
          <w:szCs w:val="26"/>
        </w:rPr>
        <w:t xml:space="preserve">Giờ đây, với một chiếc điện thoại, Ipad, laptop, máy đọc sách, con người có thể tiếp cận với những pho sách khổng lồ thuộc mọi lĩnh vực của đời sống. Bỏ qua câu chuyện </w:t>
      </w:r>
      <w:r>
        <w:rPr>
          <w:rFonts w:ascii="Times New Roman" w:hAnsi="Times New Roman"/>
          <w:sz w:val="26"/>
          <w:szCs w:val="26"/>
        </w:rPr>
        <w:t xml:space="preserve">về </w:t>
      </w:r>
      <w:r w:rsidRPr="009F13FF">
        <w:rPr>
          <w:rFonts w:ascii="Times New Roman" w:hAnsi="Times New Roman"/>
          <w:sz w:val="26"/>
          <w:szCs w:val="26"/>
        </w:rPr>
        <w:t>những nhã hứng đặc biệt khi được lật từng trang sách, được lắng cái mùi thơm giấy mới, được miết ngón tay trên từng dòng chữ, thì việc đọc sách thời công nghệ số giúp khắc phục rất nhiều những hạn chế của lối đọc sách truyền thống. Mỗi người có thể lưu giữ cả một thư viện sách khổng lồ mà không nhất thiết phải có một không gian khổng lồ. Những chuyến hành trình dài, sẽ rất bất tiện khi mang theo một cuốn sách dày. Giờ</w:t>
      </w:r>
      <w:r>
        <w:rPr>
          <w:rFonts w:ascii="Times New Roman" w:hAnsi="Times New Roman"/>
          <w:sz w:val="26"/>
          <w:szCs w:val="26"/>
        </w:rPr>
        <w:t xml:space="preserve"> đây, dù chúng ta đang đi đ</w:t>
      </w:r>
      <w:r w:rsidRPr="009F13FF">
        <w:rPr>
          <w:rFonts w:ascii="Times New Roman" w:hAnsi="Times New Roman"/>
          <w:sz w:val="26"/>
          <w:szCs w:val="26"/>
        </w:rPr>
        <w:t xml:space="preserve">âu, đang ở chỗ nào, chúng ta cũng có thể tiếp diễn việc theo dõi một cuốn </w:t>
      </w:r>
      <w:r>
        <w:rPr>
          <w:rFonts w:ascii="Times New Roman" w:hAnsi="Times New Roman"/>
          <w:sz w:val="26"/>
          <w:szCs w:val="26"/>
        </w:rPr>
        <w:t>sách</w:t>
      </w:r>
      <w:r w:rsidRPr="009F13FF">
        <w:rPr>
          <w:rFonts w:ascii="Times New Roman" w:hAnsi="Times New Roman"/>
          <w:sz w:val="26"/>
          <w:szCs w:val="26"/>
        </w:rPr>
        <w:t xml:space="preserve"> đang đọc dở. Sẽ không có bất kì một sự gián đoạn nào cho việc tìm hiểu một cuốn sách nếu chúng ta thật sự muốn. Đừng trì hoãn việc sở hữu tri thức nhân loại bằng những lí do cũ rích. Đừng biện minh cho việc lười đọc sách bằng việc nêu ra những mặt trái của công nghệ số. Mọi thứ trên thế gian đều tồn tại đồng thời những thuộc tính khác nhau, thậm chí đối lập nhau. Khi chúng ta thật sự muốn khai thác những tiện ích chắc chắn công nghệ số sẽ phát huy tiện ích. 15 phút giải lao là ngắn để có thể đọc một trang sách. Vì vậy bạn dùng 15 phút đó để lướt những video, những trang quảng cáo, những status. Vì vậy, sau 1 tuần cuốn sách bạn dự định đọc vẫn nằm nguyên trên giá, còn những video mời chào đã lướt qua đầu bạn không biết bao nhiêu mà kể. Rút cuộc, chúng ta sẽ được gì sau 105 phút? Với công nghệ số, 15 phút là lúc chúng ta có thể cung cấp một thực đơn ngày mới cho bộ não của mình. Còn chần chờ gì nữa mà không thay đổi thói quen của bạn. Hãy tin tôi đi, chỉ có niềm đam mê đọc sách là niềm đam mê không bao giờ phản bội con người. Đừng gia tăng khoảng cách giữa chúng ta và giới giàu có bởi sự khác biệt lớn giữa khối tài sản vật chất và tinh thần. Hãy làm giàu cho mình theo cách riêng, rất văn minh và hiện đại bằng việc đọc sách nhờ ứng dụng của công nghệ số.  Đừng để đọc sách trở thành hành vi xa xỉ</w:t>
      </w:r>
      <w:r>
        <w:rPr>
          <w:rFonts w:ascii="Times New Roman" w:hAnsi="Times New Roman"/>
          <w:sz w:val="26"/>
          <w:szCs w:val="26"/>
        </w:rPr>
        <w:t xml:space="preserve"> trong thời </w:t>
      </w:r>
      <w:r w:rsidRPr="009F13FF">
        <w:rPr>
          <w:rFonts w:ascii="Times New Roman" w:hAnsi="Times New Roman"/>
          <w:sz w:val="26"/>
          <w:szCs w:val="26"/>
        </w:rPr>
        <w:t>đại công nghệ. Công nghệ là để chúng ta tiến về phía trước, chứ không phải là kẻ tụt lại phía sau. Thay đổi những hành vi, thói quen sẽ góp phần thay đổi tích cách và cả tương lai của bạn. Nào! Hãy bật laptop lên, kích hoạt một tài khoản và bắt đầu những hành trình thú vị ngay từ bây giờ</w:t>
      </w:r>
      <w:r>
        <w:rPr>
          <w:rFonts w:ascii="Times New Roman" w:hAnsi="Times New Roman"/>
          <w:sz w:val="26"/>
          <w:szCs w:val="26"/>
        </w:rPr>
        <w:t xml:space="preserve"> trên thư viện số</w:t>
      </w:r>
      <w:r w:rsidRPr="009F13FF">
        <w:rPr>
          <w:rFonts w:ascii="Times New Roman" w:hAnsi="Times New Roman"/>
          <w:sz w:val="26"/>
          <w:szCs w:val="26"/>
        </w:rPr>
        <w:t>.</w:t>
      </w:r>
    </w:p>
    <w:p w:rsidR="008E12C2" w:rsidRPr="009F13FF" w:rsidRDefault="008E12C2" w:rsidP="009F13FF">
      <w:pPr>
        <w:tabs>
          <w:tab w:val="left" w:pos="7230"/>
        </w:tabs>
        <w:ind w:firstLine="567"/>
        <w:jc w:val="both"/>
        <w:rPr>
          <w:rFonts w:ascii="Times New Roman" w:hAnsi="Times New Roman"/>
          <w:sz w:val="26"/>
          <w:szCs w:val="26"/>
        </w:rPr>
      </w:pPr>
      <w:r>
        <w:rPr>
          <w:rFonts w:ascii="Times New Roman" w:hAnsi="Times New Roman"/>
          <w:sz w:val="26"/>
          <w:szCs w:val="26"/>
        </w:rPr>
        <w:t xml:space="preserve">  </w:t>
      </w:r>
      <w:r>
        <w:pict>
          <v:shape id="_x0000_i1026" type="#_x0000_t75" alt="" style="width:403.5pt;height:241.5pt">
            <v:imagedata r:id="rId5" r:href="rId6"/>
          </v:shape>
        </w:pict>
      </w:r>
      <w:r>
        <w:rPr>
          <w:rFonts w:ascii="Times New Roman" w:hAnsi="Times New Roman"/>
          <w:sz w:val="26"/>
          <w:szCs w:val="26"/>
        </w:rPr>
        <w:t xml:space="preserve">                          </w:t>
      </w:r>
    </w:p>
    <w:p w:rsidR="008E12C2" w:rsidRPr="009D5DF8" w:rsidRDefault="008E12C2" w:rsidP="009F13FF">
      <w:pPr>
        <w:tabs>
          <w:tab w:val="left" w:pos="7230"/>
        </w:tabs>
        <w:ind w:firstLine="567"/>
        <w:jc w:val="both"/>
        <w:rPr>
          <w:rFonts w:ascii="Times New Roman" w:hAnsi="Times New Roman"/>
          <w:b/>
          <w:sz w:val="28"/>
          <w:szCs w:val="28"/>
          <w:lang w:val="vi-VN"/>
        </w:rPr>
      </w:pPr>
      <w:r>
        <w:rPr>
          <w:rFonts w:ascii="Times New Roman" w:hAnsi="Times New Roman"/>
          <w:sz w:val="26"/>
          <w:szCs w:val="26"/>
          <w:lang w:val="vi-VN"/>
        </w:rPr>
        <w:t xml:space="preserve">                     </w:t>
      </w:r>
      <w:r w:rsidRPr="009D5DF8">
        <w:rPr>
          <w:rFonts w:ascii="Times New Roman" w:hAnsi="Times New Roman"/>
          <w:b/>
          <w:sz w:val="28"/>
          <w:szCs w:val="28"/>
          <w:lang w:val="vi-VN"/>
        </w:rPr>
        <w:t xml:space="preserve">Ứng dụng công nghệ thông tin </w:t>
      </w:r>
      <w:r>
        <w:rPr>
          <w:rFonts w:ascii="Times New Roman" w:hAnsi="Times New Roman"/>
          <w:b/>
          <w:sz w:val="28"/>
          <w:szCs w:val="28"/>
          <w:lang w:val="vi-VN"/>
        </w:rPr>
        <w:t>trong</w:t>
      </w:r>
      <w:r w:rsidRPr="009D5DF8">
        <w:rPr>
          <w:rFonts w:ascii="Times New Roman" w:hAnsi="Times New Roman"/>
          <w:b/>
          <w:sz w:val="28"/>
          <w:szCs w:val="28"/>
          <w:lang w:val="vi-VN"/>
        </w:rPr>
        <w:t xml:space="preserve"> hoạt động dạy học</w:t>
      </w:r>
    </w:p>
    <w:p w:rsidR="008E12C2" w:rsidRPr="009F13FF" w:rsidRDefault="008E12C2" w:rsidP="009F13FF">
      <w:pPr>
        <w:tabs>
          <w:tab w:val="left" w:pos="7230"/>
        </w:tabs>
        <w:ind w:firstLine="567"/>
        <w:jc w:val="both"/>
        <w:rPr>
          <w:rFonts w:ascii="Times New Roman" w:hAnsi="Times New Roman"/>
          <w:sz w:val="26"/>
          <w:szCs w:val="26"/>
        </w:rPr>
      </w:pPr>
    </w:p>
    <w:p w:rsidR="008E12C2" w:rsidRPr="009F13FF" w:rsidRDefault="008E12C2" w:rsidP="009F13FF">
      <w:pPr>
        <w:tabs>
          <w:tab w:val="left" w:pos="7230"/>
        </w:tabs>
        <w:ind w:firstLine="567"/>
        <w:jc w:val="both"/>
        <w:rPr>
          <w:rFonts w:ascii="Times New Roman" w:hAnsi="Times New Roman"/>
          <w:sz w:val="26"/>
          <w:szCs w:val="26"/>
        </w:rPr>
      </w:pPr>
    </w:p>
    <w:p w:rsidR="008E12C2" w:rsidRPr="009F13FF" w:rsidRDefault="008E12C2" w:rsidP="009F13FF">
      <w:pPr>
        <w:tabs>
          <w:tab w:val="left" w:pos="7230"/>
        </w:tabs>
        <w:ind w:firstLine="567"/>
        <w:jc w:val="both"/>
        <w:rPr>
          <w:rFonts w:ascii="Times New Roman" w:hAnsi="Times New Roman"/>
          <w:sz w:val="26"/>
          <w:szCs w:val="26"/>
        </w:rPr>
      </w:pPr>
    </w:p>
    <w:p w:rsidR="008E12C2" w:rsidRPr="009F13FF" w:rsidRDefault="008E12C2" w:rsidP="009F13FF">
      <w:pPr>
        <w:tabs>
          <w:tab w:val="left" w:pos="7230"/>
        </w:tabs>
        <w:ind w:firstLine="567"/>
        <w:jc w:val="both"/>
        <w:rPr>
          <w:rFonts w:ascii="Times New Roman" w:hAnsi="Times New Roman"/>
          <w:sz w:val="26"/>
          <w:szCs w:val="26"/>
        </w:rPr>
      </w:pPr>
    </w:p>
    <w:p w:rsidR="008E12C2" w:rsidRPr="009F13FF" w:rsidRDefault="008E12C2" w:rsidP="009F13FF">
      <w:pPr>
        <w:tabs>
          <w:tab w:val="left" w:pos="7230"/>
        </w:tabs>
        <w:ind w:firstLine="567"/>
        <w:jc w:val="both"/>
        <w:rPr>
          <w:rFonts w:ascii="Times New Roman" w:hAnsi="Times New Roman"/>
          <w:sz w:val="26"/>
          <w:szCs w:val="26"/>
        </w:rPr>
      </w:pPr>
    </w:p>
    <w:p w:rsidR="008E12C2" w:rsidRPr="009F13FF" w:rsidRDefault="008E12C2" w:rsidP="009F13FF">
      <w:pPr>
        <w:tabs>
          <w:tab w:val="left" w:pos="7230"/>
        </w:tabs>
        <w:ind w:firstLine="567"/>
        <w:jc w:val="both"/>
        <w:rPr>
          <w:rFonts w:ascii="Times New Roman" w:hAnsi="Times New Roman"/>
          <w:sz w:val="26"/>
          <w:szCs w:val="26"/>
        </w:rPr>
      </w:pPr>
    </w:p>
    <w:p w:rsidR="008E12C2" w:rsidRPr="009F13FF" w:rsidRDefault="008E12C2" w:rsidP="009F13FF">
      <w:pPr>
        <w:tabs>
          <w:tab w:val="left" w:pos="7230"/>
        </w:tabs>
        <w:ind w:firstLine="567"/>
        <w:jc w:val="both"/>
        <w:rPr>
          <w:rFonts w:ascii="Times New Roman" w:hAnsi="Times New Roman"/>
          <w:sz w:val="26"/>
          <w:szCs w:val="26"/>
        </w:rPr>
      </w:pPr>
    </w:p>
    <w:p w:rsidR="008E12C2" w:rsidRPr="009F13FF" w:rsidRDefault="008E12C2" w:rsidP="009F13FF">
      <w:pPr>
        <w:tabs>
          <w:tab w:val="left" w:pos="7230"/>
        </w:tabs>
        <w:ind w:firstLine="567"/>
        <w:jc w:val="both"/>
        <w:rPr>
          <w:rFonts w:ascii="Times New Roman" w:hAnsi="Times New Roman"/>
          <w:sz w:val="26"/>
          <w:szCs w:val="26"/>
        </w:rPr>
      </w:pPr>
    </w:p>
    <w:p w:rsidR="008E12C2" w:rsidRPr="009F13FF" w:rsidRDefault="008E12C2" w:rsidP="009F13FF">
      <w:pPr>
        <w:tabs>
          <w:tab w:val="left" w:pos="7230"/>
        </w:tabs>
        <w:ind w:firstLine="567"/>
        <w:jc w:val="both"/>
        <w:rPr>
          <w:rFonts w:ascii="Times New Roman" w:hAnsi="Times New Roman"/>
          <w:sz w:val="26"/>
          <w:szCs w:val="26"/>
        </w:rPr>
      </w:pPr>
    </w:p>
    <w:p w:rsidR="008E12C2" w:rsidRPr="009F13FF" w:rsidRDefault="008E12C2" w:rsidP="009F13FF">
      <w:pPr>
        <w:tabs>
          <w:tab w:val="left" w:pos="7230"/>
        </w:tabs>
        <w:ind w:firstLine="567"/>
        <w:jc w:val="both"/>
        <w:rPr>
          <w:rFonts w:ascii="Times New Roman" w:hAnsi="Times New Roman"/>
          <w:sz w:val="26"/>
          <w:szCs w:val="26"/>
        </w:rPr>
      </w:pPr>
    </w:p>
    <w:p w:rsidR="008E12C2" w:rsidRPr="009F13FF" w:rsidRDefault="008E12C2" w:rsidP="009F13FF">
      <w:pPr>
        <w:tabs>
          <w:tab w:val="left" w:pos="7230"/>
        </w:tabs>
        <w:ind w:firstLine="567"/>
        <w:jc w:val="both"/>
        <w:rPr>
          <w:rFonts w:ascii="Times New Roman" w:hAnsi="Times New Roman"/>
          <w:sz w:val="26"/>
          <w:szCs w:val="26"/>
        </w:rPr>
      </w:pPr>
    </w:p>
    <w:p w:rsidR="008E12C2" w:rsidRPr="009F13FF" w:rsidRDefault="008E12C2" w:rsidP="009F13FF">
      <w:pPr>
        <w:tabs>
          <w:tab w:val="left" w:pos="7230"/>
        </w:tabs>
        <w:ind w:firstLine="567"/>
        <w:jc w:val="both"/>
        <w:rPr>
          <w:rFonts w:ascii="Times New Roman" w:hAnsi="Times New Roman"/>
          <w:sz w:val="26"/>
          <w:szCs w:val="26"/>
        </w:rPr>
      </w:pPr>
    </w:p>
    <w:sectPr w:rsidR="008E12C2" w:rsidRPr="009F13FF" w:rsidSect="00E97A3A">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Helvetica">
    <w:panose1 w:val="020B0604020202020204"/>
    <w:charset w:val="A3"/>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14F"/>
    <w:rsid w:val="00050271"/>
    <w:rsid w:val="00233BF2"/>
    <w:rsid w:val="00251A47"/>
    <w:rsid w:val="002A50A8"/>
    <w:rsid w:val="002D6F26"/>
    <w:rsid w:val="003C1BBE"/>
    <w:rsid w:val="0050014F"/>
    <w:rsid w:val="0078452B"/>
    <w:rsid w:val="00821F72"/>
    <w:rsid w:val="00855793"/>
    <w:rsid w:val="008D235F"/>
    <w:rsid w:val="008E12C2"/>
    <w:rsid w:val="00921940"/>
    <w:rsid w:val="00983C75"/>
    <w:rsid w:val="009D5DF8"/>
    <w:rsid w:val="009F13FF"/>
    <w:rsid w:val="009F34BF"/>
    <w:rsid w:val="00A35F62"/>
    <w:rsid w:val="00A5076D"/>
    <w:rsid w:val="00B70939"/>
    <w:rsid w:val="00B71FB6"/>
    <w:rsid w:val="00BC7DCB"/>
    <w:rsid w:val="00BD64BD"/>
    <w:rsid w:val="00C058A3"/>
    <w:rsid w:val="00C30DA4"/>
    <w:rsid w:val="00C40310"/>
    <w:rsid w:val="00C45B2E"/>
    <w:rsid w:val="00C54FB2"/>
    <w:rsid w:val="00CF72BD"/>
    <w:rsid w:val="00D145E9"/>
    <w:rsid w:val="00D21B90"/>
    <w:rsid w:val="00E33FE0"/>
    <w:rsid w:val="00E97A3A"/>
    <w:rsid w:val="00EF1F56"/>
    <w:rsid w:val="00F0111F"/>
    <w:rsid w:val="00F32836"/>
    <w:rsid w:val="00FB4EB5"/>
    <w:rsid w:val="00FC5D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40"/>
    <w:pPr>
      <w:spacing w:after="200" w:line="276" w:lineRule="auto"/>
    </w:pPr>
  </w:style>
  <w:style w:type="paragraph" w:styleId="Heading2">
    <w:name w:val="heading 2"/>
    <w:basedOn w:val="Normal"/>
    <w:link w:val="Heading2Char"/>
    <w:uiPriority w:val="99"/>
    <w:qFormat/>
    <w:rsid w:val="00F3283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32836"/>
    <w:rPr>
      <w:rFonts w:ascii="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635834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scontent.fdad2-1.fna.fbcdn.net/v/t1.15752-0/p280x280/120560515_947358305746329_8910855828114103496_n.jpg?_nc_cat=101&amp;_nc_sid=ae9488&amp;_nc_ohc=2x9kaEIPLYwAX8ZuSI3&amp;_nc_ht=scontent.fdad2-1.fna&amp;tp=6&amp;oh=37279703d8c4484dd7476a0914ef9653&amp;oe=5F9F116F"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611</Words>
  <Characters>3483</Characters>
  <Application>Microsoft Office Outlook</Application>
  <DocSecurity>0</DocSecurity>
  <Lines>0</Lines>
  <Paragraphs>0</Paragraphs>
  <ScaleCrop>false</ScaleCrop>
  <Company>Admin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ĐỌC SÁCH TRONG THỜI KÌ CHUYỂN ĐỔI SỐ</dc:title>
  <dc:subject/>
  <dc:creator>Admin</dc:creator>
  <cp:keywords/>
  <dc:description/>
  <cp:lastModifiedBy>Admin</cp:lastModifiedBy>
  <cp:revision>4</cp:revision>
  <dcterms:created xsi:type="dcterms:W3CDTF">2020-10-05T00:09:00Z</dcterms:created>
  <dcterms:modified xsi:type="dcterms:W3CDTF">2020-10-05T00:25:00Z</dcterms:modified>
</cp:coreProperties>
</file>